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E0" w:rsidRPr="00ED71A4" w:rsidRDefault="005D73E0" w:rsidP="00451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A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73E0" w:rsidRPr="00ED71A4" w:rsidRDefault="005D73E0" w:rsidP="00451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A4">
        <w:rPr>
          <w:rFonts w:ascii="Times New Roman" w:hAnsi="Times New Roman" w:cs="Times New Roman"/>
          <w:b/>
          <w:sz w:val="28"/>
          <w:szCs w:val="28"/>
        </w:rPr>
        <w:t>КУРСКАЯ ОБЛАСТЬ</w:t>
      </w:r>
    </w:p>
    <w:p w:rsidR="005D73E0" w:rsidRPr="00ED71A4" w:rsidRDefault="005D73E0" w:rsidP="00451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E0" w:rsidRPr="00ED71A4" w:rsidRDefault="005D73E0" w:rsidP="00451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A4">
        <w:rPr>
          <w:rFonts w:ascii="Times New Roman" w:hAnsi="Times New Roman" w:cs="Times New Roman"/>
          <w:b/>
          <w:sz w:val="28"/>
          <w:szCs w:val="28"/>
        </w:rPr>
        <w:t>ЖЕЛЕЗНОГОРСКИЙ  РАЙОН</w:t>
      </w:r>
    </w:p>
    <w:p w:rsidR="005D73E0" w:rsidRPr="00ED71A4" w:rsidRDefault="005D73E0" w:rsidP="00451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E0" w:rsidRPr="00ED71A4" w:rsidRDefault="005D73E0" w:rsidP="00451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A4">
        <w:rPr>
          <w:rFonts w:ascii="Times New Roman" w:hAnsi="Times New Roman" w:cs="Times New Roman"/>
          <w:b/>
          <w:sz w:val="28"/>
          <w:szCs w:val="28"/>
        </w:rPr>
        <w:t>АДМИНИСТРАЦИЯ СТУДЕНОКСКОГО СЕЛЬСОВЕТА</w:t>
      </w:r>
    </w:p>
    <w:p w:rsidR="005D73E0" w:rsidRPr="00ED71A4" w:rsidRDefault="005D73E0" w:rsidP="00451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E0" w:rsidRPr="00ED71A4" w:rsidRDefault="005D73E0" w:rsidP="00451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3E0" w:rsidRPr="00ED71A4" w:rsidRDefault="005D73E0" w:rsidP="004514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73E0" w:rsidRPr="00ED71A4" w:rsidRDefault="005D73E0" w:rsidP="00451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A4">
        <w:rPr>
          <w:rFonts w:ascii="Times New Roman" w:hAnsi="Times New Roman" w:cs="Times New Roman"/>
          <w:sz w:val="24"/>
          <w:szCs w:val="24"/>
        </w:rPr>
        <w:t xml:space="preserve">от </w:t>
      </w:r>
      <w:r w:rsidR="00896B8C" w:rsidRPr="00ED71A4">
        <w:rPr>
          <w:rFonts w:ascii="Times New Roman" w:hAnsi="Times New Roman" w:cs="Times New Roman"/>
          <w:sz w:val="24"/>
          <w:szCs w:val="24"/>
        </w:rPr>
        <w:t>10</w:t>
      </w:r>
      <w:r w:rsidRPr="00ED71A4">
        <w:rPr>
          <w:rFonts w:ascii="Times New Roman" w:hAnsi="Times New Roman" w:cs="Times New Roman"/>
          <w:sz w:val="24"/>
          <w:szCs w:val="24"/>
        </w:rPr>
        <w:t>.09.2019г. №</w:t>
      </w:r>
      <w:r w:rsidR="00ED71A4" w:rsidRPr="00ED71A4">
        <w:rPr>
          <w:rFonts w:ascii="Times New Roman" w:hAnsi="Times New Roman" w:cs="Times New Roman"/>
          <w:sz w:val="24"/>
          <w:szCs w:val="24"/>
        </w:rPr>
        <w:t>65</w:t>
      </w:r>
    </w:p>
    <w:p w:rsidR="005D73E0" w:rsidRPr="00ED71A4" w:rsidRDefault="00415A2A" w:rsidP="00451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A4">
        <w:rPr>
          <w:rFonts w:ascii="Times New Roman" w:hAnsi="Times New Roman" w:cs="Times New Roman"/>
          <w:sz w:val="24"/>
          <w:szCs w:val="24"/>
        </w:rPr>
        <w:t>п</w:t>
      </w:r>
      <w:r w:rsidR="005D73E0" w:rsidRPr="00ED71A4">
        <w:rPr>
          <w:rFonts w:ascii="Times New Roman" w:hAnsi="Times New Roman" w:cs="Times New Roman"/>
          <w:sz w:val="24"/>
          <w:szCs w:val="24"/>
        </w:rPr>
        <w:t>. Студенок</w:t>
      </w:r>
    </w:p>
    <w:p w:rsidR="00ED71A4" w:rsidRPr="00ED71A4" w:rsidRDefault="00ED71A4" w:rsidP="00671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73E0" w:rsidRPr="00671B44" w:rsidRDefault="005D73E0" w:rsidP="00671B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44">
        <w:rPr>
          <w:rFonts w:ascii="Times New Roman" w:hAnsi="Times New Roman" w:cs="Times New Roman"/>
          <w:b/>
          <w:sz w:val="28"/>
          <w:szCs w:val="28"/>
        </w:rPr>
        <w:t xml:space="preserve">« Об утверждении списка </w:t>
      </w:r>
      <w:r w:rsidR="00671B44" w:rsidRPr="00671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44">
        <w:rPr>
          <w:rFonts w:ascii="Times New Roman" w:hAnsi="Times New Roman" w:cs="Times New Roman"/>
          <w:b/>
          <w:sz w:val="28"/>
          <w:szCs w:val="28"/>
        </w:rPr>
        <w:t>невостребованных земельных долей»</w:t>
      </w:r>
    </w:p>
    <w:p w:rsidR="00415A2A" w:rsidRPr="00ED71A4" w:rsidRDefault="00415A2A" w:rsidP="004514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A2A" w:rsidRPr="00ED71A4" w:rsidRDefault="00415A2A" w:rsidP="00415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3E0" w:rsidRPr="00ED71A4">
        <w:rPr>
          <w:rFonts w:ascii="Times New Roman" w:hAnsi="Times New Roman" w:cs="Times New Roman"/>
          <w:sz w:val="24"/>
          <w:szCs w:val="24"/>
        </w:rPr>
        <w:t>На основании ст.ст.12.1,14,14.1 Федерального закона от 24.07.2002 года</w:t>
      </w:r>
      <w:r w:rsidR="00395A3B" w:rsidRPr="00ED71A4">
        <w:rPr>
          <w:rFonts w:ascii="Times New Roman" w:hAnsi="Times New Roman" w:cs="Times New Roman"/>
          <w:sz w:val="24"/>
          <w:szCs w:val="24"/>
        </w:rPr>
        <w:t xml:space="preserve">       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 № 101- ФЗ « Об обороте земель сельскохозяйственного назначения», рассмотрев список невостребованных земельных долей, который был опубликован в газете « </w:t>
      </w:r>
      <w:proofErr w:type="gramStart"/>
      <w:r w:rsidR="005D73E0" w:rsidRPr="00ED71A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="005D73E0" w:rsidRPr="00ED71A4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4514E9" w:rsidRPr="00ED71A4">
        <w:rPr>
          <w:rFonts w:ascii="Times New Roman" w:hAnsi="Times New Roman" w:cs="Times New Roman"/>
          <w:sz w:val="24"/>
          <w:szCs w:val="24"/>
        </w:rPr>
        <w:t xml:space="preserve"> № 32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 от 22.03.2019 года, размещен на информационных щитах на территории Студенокского сельсовета,    а также  </w:t>
      </w:r>
      <w:r w:rsidR="004514E9" w:rsidRPr="00ED71A4">
        <w:rPr>
          <w:rFonts w:ascii="Times New Roman" w:hAnsi="Times New Roman" w:cs="Times New Roman"/>
          <w:sz w:val="24"/>
          <w:szCs w:val="24"/>
        </w:rPr>
        <w:t>22</w:t>
      </w:r>
      <w:r w:rsidR="005D73E0" w:rsidRPr="00ED71A4">
        <w:rPr>
          <w:rFonts w:ascii="Times New Roman" w:hAnsi="Times New Roman" w:cs="Times New Roman"/>
          <w:sz w:val="24"/>
          <w:szCs w:val="24"/>
        </w:rPr>
        <w:t>.0</w:t>
      </w:r>
      <w:r w:rsidR="004514E9" w:rsidRPr="00ED71A4">
        <w:rPr>
          <w:rFonts w:ascii="Times New Roman" w:hAnsi="Times New Roman" w:cs="Times New Roman"/>
          <w:sz w:val="24"/>
          <w:szCs w:val="24"/>
        </w:rPr>
        <w:t>3</w:t>
      </w:r>
      <w:r w:rsidR="005D73E0" w:rsidRPr="00ED71A4">
        <w:rPr>
          <w:rFonts w:ascii="Times New Roman" w:hAnsi="Times New Roman" w:cs="Times New Roman"/>
          <w:sz w:val="24"/>
          <w:szCs w:val="24"/>
        </w:rPr>
        <w:t>.201</w:t>
      </w:r>
      <w:r w:rsidR="004514E9" w:rsidRPr="00ED71A4">
        <w:rPr>
          <w:rFonts w:ascii="Times New Roman" w:hAnsi="Times New Roman" w:cs="Times New Roman"/>
          <w:sz w:val="24"/>
          <w:szCs w:val="24"/>
        </w:rPr>
        <w:t>9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 года был размещен список невостребованных долей  на официальном сайте Администрации </w:t>
      </w:r>
      <w:r w:rsidR="004514E9" w:rsidRPr="00ED71A4">
        <w:rPr>
          <w:rFonts w:ascii="Times New Roman" w:hAnsi="Times New Roman" w:cs="Times New Roman"/>
          <w:sz w:val="24"/>
          <w:szCs w:val="24"/>
        </w:rPr>
        <w:t xml:space="preserve">Студенокского 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4514E9" w:rsidRPr="00ED71A4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="005D73E0" w:rsidRPr="00ED71A4">
        <w:rPr>
          <w:rFonts w:ascii="Times New Roman" w:hAnsi="Times New Roman" w:cs="Times New Roman"/>
          <w:sz w:val="24"/>
          <w:szCs w:val="24"/>
        </w:rPr>
        <w:t>района Курской области в сети «Интернет», руководствуясь п. п. 1,2,6,7 ст.12.1. Федерального закона от 24.07.2002 года №101 – ФЗ « Об обороте земель сельскохозяйственного назначения», ст.14 Федерального закона от 06.10.2003 года № 131- ФЗ « Об общих принципах организации местного самоуправлен</w:t>
      </w:r>
      <w:r w:rsidR="004514E9" w:rsidRPr="00ED71A4">
        <w:rPr>
          <w:rFonts w:ascii="Times New Roman" w:hAnsi="Times New Roman" w:cs="Times New Roman"/>
          <w:sz w:val="24"/>
          <w:szCs w:val="24"/>
        </w:rPr>
        <w:t>ия в Российской Федерации»</w:t>
      </w:r>
      <w:proofErr w:type="gramStart"/>
      <w:r w:rsidR="004514E9" w:rsidRPr="00ED71A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4514E9" w:rsidRPr="00ED71A4">
        <w:rPr>
          <w:rFonts w:ascii="Times New Roman" w:hAnsi="Times New Roman" w:cs="Times New Roman"/>
          <w:sz w:val="24"/>
          <w:szCs w:val="24"/>
        </w:rPr>
        <w:t>.17</w:t>
      </w:r>
      <w:r w:rsidRPr="00ED71A4">
        <w:rPr>
          <w:rFonts w:ascii="Times New Roman" w:hAnsi="Times New Roman" w:cs="Times New Roman"/>
          <w:sz w:val="24"/>
          <w:szCs w:val="24"/>
        </w:rPr>
        <w:t xml:space="preserve"> Администрация Студенокского сельсовета Железногорского района ПОСТАНОВЛЯЕТ:</w:t>
      </w:r>
    </w:p>
    <w:p w:rsidR="005D73E0" w:rsidRPr="00ED71A4" w:rsidRDefault="00415A2A" w:rsidP="00415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A4">
        <w:rPr>
          <w:rFonts w:ascii="Times New Roman" w:hAnsi="Times New Roman" w:cs="Times New Roman"/>
          <w:sz w:val="24"/>
          <w:szCs w:val="24"/>
        </w:rPr>
        <w:t> 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1.Утвердить список </w:t>
      </w:r>
      <w:r w:rsidR="00395A3B" w:rsidRPr="00ED71A4">
        <w:rPr>
          <w:rFonts w:ascii="Times New Roman" w:hAnsi="Times New Roman" w:cs="Times New Roman"/>
          <w:sz w:val="24"/>
          <w:szCs w:val="24"/>
        </w:rPr>
        <w:t xml:space="preserve">179 </w:t>
      </w:r>
      <w:r w:rsidR="005D73E0" w:rsidRPr="00ED71A4">
        <w:rPr>
          <w:rFonts w:ascii="Times New Roman" w:hAnsi="Times New Roman" w:cs="Times New Roman"/>
          <w:sz w:val="24"/>
          <w:szCs w:val="24"/>
        </w:rPr>
        <w:t>(</w:t>
      </w:r>
      <w:r w:rsidR="00395A3B" w:rsidRPr="00ED71A4">
        <w:rPr>
          <w:rFonts w:ascii="Times New Roman" w:hAnsi="Times New Roman" w:cs="Times New Roman"/>
          <w:sz w:val="24"/>
          <w:szCs w:val="24"/>
        </w:rPr>
        <w:t>сто семьдесят девять</w:t>
      </w:r>
      <w:r w:rsidR="005D73E0" w:rsidRPr="00ED71A4">
        <w:rPr>
          <w:rFonts w:ascii="Times New Roman" w:hAnsi="Times New Roman" w:cs="Times New Roman"/>
          <w:sz w:val="24"/>
          <w:szCs w:val="24"/>
        </w:rPr>
        <w:t>) невостребованных земельных долей из земель сельскохозяйственного назначения разрешённое использование: для сельскохозяйственного производства, с кадастровым номером 46:0</w:t>
      </w:r>
      <w:r w:rsidR="00395A3B" w:rsidRPr="00ED71A4">
        <w:rPr>
          <w:rFonts w:ascii="Times New Roman" w:hAnsi="Times New Roman" w:cs="Times New Roman"/>
          <w:sz w:val="24"/>
          <w:szCs w:val="24"/>
        </w:rPr>
        <w:t>6</w:t>
      </w:r>
      <w:r w:rsidR="005D73E0" w:rsidRPr="00ED71A4">
        <w:rPr>
          <w:rFonts w:ascii="Times New Roman" w:hAnsi="Times New Roman" w:cs="Times New Roman"/>
          <w:sz w:val="24"/>
          <w:szCs w:val="24"/>
        </w:rPr>
        <w:t>:</w:t>
      </w:r>
      <w:r w:rsidR="00395A3B" w:rsidRPr="00ED71A4">
        <w:rPr>
          <w:rFonts w:ascii="Times New Roman" w:hAnsi="Times New Roman" w:cs="Times New Roman"/>
          <w:sz w:val="24"/>
          <w:szCs w:val="24"/>
        </w:rPr>
        <w:t>0</w:t>
      </w:r>
      <w:r w:rsidR="005D73E0" w:rsidRPr="00ED71A4">
        <w:rPr>
          <w:rFonts w:ascii="Times New Roman" w:hAnsi="Times New Roman" w:cs="Times New Roman"/>
          <w:sz w:val="24"/>
          <w:szCs w:val="24"/>
        </w:rPr>
        <w:t>00000:</w:t>
      </w:r>
      <w:r w:rsidR="00395A3B" w:rsidRPr="00ED71A4">
        <w:rPr>
          <w:rFonts w:ascii="Times New Roman" w:hAnsi="Times New Roman" w:cs="Times New Roman"/>
          <w:sz w:val="24"/>
          <w:szCs w:val="24"/>
        </w:rPr>
        <w:t>28</w:t>
      </w:r>
      <w:r w:rsidR="005D73E0" w:rsidRPr="00ED71A4">
        <w:rPr>
          <w:rFonts w:ascii="Times New Roman" w:hAnsi="Times New Roman" w:cs="Times New Roman"/>
          <w:sz w:val="24"/>
          <w:szCs w:val="24"/>
        </w:rPr>
        <w:t>, расположенном по адресу</w:t>
      </w:r>
      <w:proofErr w:type="gramStart"/>
      <w:r w:rsidR="005D73E0" w:rsidRPr="00ED71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D73E0" w:rsidRPr="00ED71A4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r w:rsidR="00395A3B" w:rsidRPr="00ED71A4">
        <w:rPr>
          <w:rFonts w:ascii="Times New Roman" w:hAnsi="Times New Roman" w:cs="Times New Roman"/>
          <w:sz w:val="24"/>
          <w:szCs w:val="24"/>
        </w:rPr>
        <w:t>Железногорский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95A3B" w:rsidRPr="00ED71A4">
        <w:rPr>
          <w:rFonts w:ascii="Times New Roman" w:hAnsi="Times New Roman" w:cs="Times New Roman"/>
          <w:sz w:val="24"/>
          <w:szCs w:val="24"/>
        </w:rPr>
        <w:t>Студенокский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395A3B" w:rsidRPr="00ED71A4">
        <w:rPr>
          <w:rFonts w:ascii="Times New Roman" w:hAnsi="Times New Roman" w:cs="Times New Roman"/>
          <w:sz w:val="24"/>
          <w:szCs w:val="24"/>
        </w:rPr>
        <w:t xml:space="preserve">АОЗТ «АПОС» </w:t>
      </w:r>
      <w:r w:rsidR="005D73E0" w:rsidRPr="00ED71A4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415A2A" w:rsidRPr="00ED71A4" w:rsidRDefault="00415A2A" w:rsidP="00415A2A">
      <w:pPr>
        <w:pStyle w:val="a4"/>
        <w:shd w:val="clear" w:color="auto" w:fill="EEEEEE"/>
        <w:spacing w:before="0" w:beforeAutospacing="0" w:after="0" w:afterAutospacing="0"/>
        <w:jc w:val="both"/>
        <w:rPr>
          <w:color w:val="000000"/>
        </w:rPr>
      </w:pPr>
      <w:r w:rsidRPr="00ED71A4">
        <w:rPr>
          <w:color w:val="000000"/>
        </w:rPr>
        <w:t xml:space="preserve"> 2. Разместить настоящие постановление на официальном сайте Администрации </w:t>
      </w:r>
      <w:proofErr w:type="spellStart"/>
      <w:r w:rsidRPr="00ED71A4">
        <w:rPr>
          <w:color w:val="000000"/>
        </w:rPr>
        <w:t>Студенокскго</w:t>
      </w:r>
      <w:proofErr w:type="spellEnd"/>
      <w:r w:rsidRPr="00ED71A4">
        <w:rPr>
          <w:color w:val="000000"/>
        </w:rPr>
        <w:t xml:space="preserve">   сельсовета Железногорского района Курской области в сети «Интернет».</w:t>
      </w:r>
    </w:p>
    <w:p w:rsidR="005D73E0" w:rsidRPr="00ED71A4" w:rsidRDefault="00415A2A" w:rsidP="00415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A4">
        <w:rPr>
          <w:rFonts w:ascii="Times New Roman" w:hAnsi="Times New Roman" w:cs="Times New Roman"/>
          <w:sz w:val="24"/>
          <w:szCs w:val="24"/>
        </w:rPr>
        <w:t>3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.Разместить настоящие постановление на информационных щитах администрации </w:t>
      </w:r>
      <w:r w:rsidR="00395A3B" w:rsidRPr="00ED71A4">
        <w:rPr>
          <w:rFonts w:ascii="Times New Roman" w:hAnsi="Times New Roman" w:cs="Times New Roman"/>
          <w:sz w:val="24"/>
          <w:szCs w:val="24"/>
        </w:rPr>
        <w:t>Студенокского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D71A4">
        <w:rPr>
          <w:rFonts w:ascii="Times New Roman" w:hAnsi="Times New Roman" w:cs="Times New Roman"/>
          <w:color w:val="000000"/>
          <w:sz w:val="24"/>
          <w:szCs w:val="24"/>
        </w:rPr>
        <w:t xml:space="preserve"> Железногорского района Курской области.</w:t>
      </w:r>
      <w:r w:rsidRPr="00ED7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3E0" w:rsidRPr="00ED71A4" w:rsidRDefault="005D73E0" w:rsidP="00451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3E0" w:rsidRPr="00ED71A4" w:rsidRDefault="005D73E0" w:rsidP="00451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3E0" w:rsidRPr="00ED71A4" w:rsidRDefault="005D73E0" w:rsidP="00451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A4">
        <w:rPr>
          <w:rFonts w:ascii="Times New Roman" w:hAnsi="Times New Roman" w:cs="Times New Roman"/>
          <w:sz w:val="24"/>
          <w:szCs w:val="24"/>
        </w:rPr>
        <w:t>Глава</w:t>
      </w:r>
    </w:p>
    <w:p w:rsidR="005D73E0" w:rsidRPr="00ED71A4" w:rsidRDefault="00395A3B" w:rsidP="00451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A4">
        <w:rPr>
          <w:rFonts w:ascii="Times New Roman" w:hAnsi="Times New Roman" w:cs="Times New Roman"/>
          <w:sz w:val="24"/>
          <w:szCs w:val="24"/>
        </w:rPr>
        <w:t>Студенокского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 сельсовета   </w:t>
      </w:r>
    </w:p>
    <w:p w:rsidR="005D73E0" w:rsidRPr="00ED71A4" w:rsidRDefault="00395A3B" w:rsidP="004514E9">
      <w:pPr>
        <w:jc w:val="both"/>
        <w:rPr>
          <w:rFonts w:ascii="Times New Roman" w:hAnsi="Times New Roman" w:cs="Times New Roman"/>
          <w:sz w:val="24"/>
          <w:szCs w:val="24"/>
        </w:rPr>
      </w:pPr>
      <w:r w:rsidRPr="00ED71A4">
        <w:rPr>
          <w:rFonts w:ascii="Times New Roman" w:hAnsi="Times New Roman" w:cs="Times New Roman"/>
          <w:sz w:val="24"/>
          <w:szCs w:val="24"/>
        </w:rPr>
        <w:t>Железногорского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 района      </w:t>
      </w:r>
      <w:r w:rsidR="00671B44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    </w:t>
      </w:r>
      <w:r w:rsidRPr="00ED71A4">
        <w:rPr>
          <w:rFonts w:ascii="Times New Roman" w:hAnsi="Times New Roman" w:cs="Times New Roman"/>
          <w:sz w:val="24"/>
          <w:szCs w:val="24"/>
        </w:rPr>
        <w:t>Д</w:t>
      </w:r>
      <w:r w:rsidR="005D73E0" w:rsidRPr="00ED71A4">
        <w:rPr>
          <w:rFonts w:ascii="Times New Roman" w:hAnsi="Times New Roman" w:cs="Times New Roman"/>
          <w:sz w:val="24"/>
          <w:szCs w:val="24"/>
        </w:rPr>
        <w:t>.</w:t>
      </w:r>
      <w:r w:rsidRPr="00ED71A4">
        <w:rPr>
          <w:rFonts w:ascii="Times New Roman" w:hAnsi="Times New Roman" w:cs="Times New Roman"/>
          <w:sz w:val="24"/>
          <w:szCs w:val="24"/>
        </w:rPr>
        <w:t>И</w:t>
      </w:r>
      <w:r w:rsidR="005D73E0" w:rsidRPr="00ED71A4">
        <w:rPr>
          <w:rFonts w:ascii="Times New Roman" w:hAnsi="Times New Roman" w:cs="Times New Roman"/>
          <w:sz w:val="24"/>
          <w:szCs w:val="24"/>
        </w:rPr>
        <w:t xml:space="preserve">. </w:t>
      </w:r>
      <w:r w:rsidRPr="00ED71A4">
        <w:rPr>
          <w:rFonts w:ascii="Times New Roman" w:hAnsi="Times New Roman" w:cs="Times New Roman"/>
          <w:sz w:val="24"/>
          <w:szCs w:val="24"/>
        </w:rPr>
        <w:t>Сафронов</w:t>
      </w:r>
    </w:p>
    <w:p w:rsidR="005D73E0" w:rsidRPr="00ED71A4" w:rsidRDefault="005D73E0" w:rsidP="00451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3E0" w:rsidRPr="00ED71A4" w:rsidRDefault="005D73E0" w:rsidP="005D73E0">
      <w:pPr>
        <w:rPr>
          <w:rFonts w:ascii="Times New Roman" w:hAnsi="Times New Roman" w:cs="Times New Roman"/>
          <w:sz w:val="24"/>
          <w:szCs w:val="24"/>
        </w:rPr>
      </w:pPr>
    </w:p>
    <w:p w:rsidR="005D73E0" w:rsidRPr="00415A2A" w:rsidRDefault="005D73E0" w:rsidP="005D73E0">
      <w:pPr>
        <w:rPr>
          <w:rFonts w:ascii="Times New Roman" w:hAnsi="Times New Roman" w:cs="Times New Roman"/>
          <w:sz w:val="28"/>
          <w:szCs w:val="28"/>
        </w:rPr>
      </w:pPr>
    </w:p>
    <w:p w:rsidR="005D73E0" w:rsidRPr="00415A2A" w:rsidRDefault="005D73E0" w:rsidP="005D73E0">
      <w:pPr>
        <w:rPr>
          <w:rFonts w:ascii="Times New Roman" w:hAnsi="Times New Roman" w:cs="Times New Roman"/>
          <w:sz w:val="28"/>
          <w:szCs w:val="28"/>
        </w:rPr>
      </w:pPr>
    </w:p>
    <w:sectPr w:rsidR="005D73E0" w:rsidRPr="00415A2A" w:rsidSect="00A4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3E0"/>
    <w:rsid w:val="00395A3B"/>
    <w:rsid w:val="00415A2A"/>
    <w:rsid w:val="004514E9"/>
    <w:rsid w:val="005D73E0"/>
    <w:rsid w:val="00671B44"/>
    <w:rsid w:val="0071567B"/>
    <w:rsid w:val="00896B8C"/>
    <w:rsid w:val="00A3526D"/>
    <w:rsid w:val="00A468AA"/>
    <w:rsid w:val="00E33A2E"/>
    <w:rsid w:val="00ED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E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9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dcterms:created xsi:type="dcterms:W3CDTF">2019-09-10T08:40:00Z</dcterms:created>
  <dcterms:modified xsi:type="dcterms:W3CDTF">2019-09-10T08:40:00Z</dcterms:modified>
</cp:coreProperties>
</file>