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C4" w:rsidRPr="003F6C18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6C18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202CC4" w:rsidRPr="003F6C18" w:rsidRDefault="00202CC4" w:rsidP="003F6C18">
      <w:pPr>
        <w:spacing w:after="0" w:line="240" w:lineRule="auto"/>
        <w:ind w:left="4500" w:hanging="4796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___.___.201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F6C18">
        <w:rPr>
          <w:rFonts w:ascii="Times New Roman" w:hAnsi="Times New Roman" w:cs="Times New Roman"/>
          <w:sz w:val="20"/>
          <w:szCs w:val="20"/>
        </w:rPr>
        <w:t xml:space="preserve">г. № ____                                                                                                                           </w:t>
      </w: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Курской области  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F6C18">
        <w:rPr>
          <w:rFonts w:ascii="Times New Roman" w:hAnsi="Times New Roman" w:cs="Times New Roman"/>
          <w:sz w:val="20"/>
          <w:szCs w:val="20"/>
        </w:rPr>
        <w:t xml:space="preserve"> год и на плановый период</w:t>
      </w: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F6C18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F6C1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02CC4" w:rsidRPr="003F6C18" w:rsidRDefault="00202CC4" w:rsidP="003F6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2CC4" w:rsidRPr="003F6C18" w:rsidRDefault="00202CC4" w:rsidP="003F6C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C18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муниципального образования «Студенокский сельсовет» Железногорского района Курской области и непрограммным направлениям деятельности), группам видов расходов классификации расходов бюджета муниципального образования «Студенокский сельсовет» Железногорского района Курской области на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3F6C18">
        <w:rPr>
          <w:rFonts w:ascii="Arial" w:hAnsi="Arial" w:cs="Arial"/>
          <w:b/>
          <w:bCs/>
          <w:sz w:val="24"/>
          <w:szCs w:val="24"/>
        </w:rPr>
        <w:t>год</w:t>
      </w:r>
    </w:p>
    <w:p w:rsidR="00202CC4" w:rsidRPr="003F6C18" w:rsidRDefault="00202CC4" w:rsidP="003F6C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6C18">
        <w:rPr>
          <w:rFonts w:ascii="Times New Roman" w:hAnsi="Times New Roman" w:cs="Times New Roman"/>
        </w:rPr>
        <w:t xml:space="preserve"> (рублей)</w:t>
      </w:r>
    </w:p>
    <w:p w:rsidR="00202CC4" w:rsidRPr="003F6C18" w:rsidRDefault="00202CC4" w:rsidP="003F6C18">
      <w:pPr>
        <w:spacing w:after="0" w:line="240" w:lineRule="auto"/>
        <w:ind w:left="4320" w:hanging="4796"/>
        <w:rPr>
          <w:rFonts w:ascii="Times New Roman" w:hAnsi="Times New Roman" w:cs="Times New Roman"/>
          <w:sz w:val="20"/>
          <w:szCs w:val="20"/>
        </w:rPr>
      </w:pPr>
    </w:p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6"/>
        <w:gridCol w:w="557"/>
        <w:gridCol w:w="557"/>
        <w:gridCol w:w="1260"/>
        <w:gridCol w:w="606"/>
        <w:gridCol w:w="1589"/>
      </w:tblGrid>
      <w:tr w:rsidR="00202CC4" w:rsidRPr="00AF0F11">
        <w:trPr>
          <w:trHeight w:val="468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56" w:righ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2 777 289</w:t>
            </w:r>
          </w:p>
        </w:tc>
      </w:tr>
      <w:tr w:rsidR="00202CC4" w:rsidRPr="00AF0F11">
        <w:trPr>
          <w:trHeight w:val="89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18182C" w:rsidRDefault="00202CC4" w:rsidP="00FC57A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18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2312400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  <w:rPr>
                <w:b/>
                <w:bCs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C13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C13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C131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2A52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1 226 300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Обеспечение  функционирования  местных администраций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1 226 300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1 226 300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1 226 300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1 171 800</w:t>
            </w:r>
          </w:p>
        </w:tc>
      </w:tr>
      <w:tr w:rsidR="00202CC4" w:rsidRPr="00AF0F11">
        <w:trPr>
          <w:trHeight w:val="1280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202CC4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2A5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78 0 00 0000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2A5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78 1 00 0000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2A5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Резервный фонд местной администрации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78 1 00 1403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2A5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78 1 00 1403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2A5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543 800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1E66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1E6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18 10000000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1E6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18 10100000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 С1401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520800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B16E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9D24A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9D24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9D24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202CC4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>
            <w:r w:rsidRPr="00666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238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9" w:type="dxa"/>
          </w:tcPr>
          <w:p w:rsidR="00202CC4" w:rsidRPr="00AF0F11" w:rsidRDefault="00202CC4">
            <w:r w:rsidRPr="00666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194 546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194 546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194 546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194 546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3F6C18">
            <w:pPr>
              <w:jc w:val="center"/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194 546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54684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139 682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9F55B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9F55B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5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1 01 С1415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5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1 01 С1415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5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1E66B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программа благоустройства территории Муниципального образования "Студенокский Сельсовет"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  <w:tr w:rsidR="00202CC4" w:rsidRPr="00AF0F11">
        <w:trPr>
          <w:trHeight w:val="182"/>
        </w:trPr>
        <w:tc>
          <w:tcPr>
            <w:tcW w:w="5226" w:type="dxa"/>
            <w:vAlign w:val="center"/>
          </w:tcPr>
          <w:p w:rsidR="00202CC4" w:rsidRPr="003F6C18" w:rsidRDefault="00202CC4" w:rsidP="001E66B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благоустройства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программа благоустройства территории Муниципального образования "Студенокский Сельсовет"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  <w:tr w:rsidR="00202CC4" w:rsidRPr="00AF0F11">
        <w:trPr>
          <w:trHeight w:val="798"/>
        </w:trPr>
        <w:tc>
          <w:tcPr>
            <w:tcW w:w="5226" w:type="dxa"/>
            <w:vAlign w:val="center"/>
          </w:tcPr>
          <w:p w:rsidR="00202CC4" w:rsidRPr="003F6C18" w:rsidRDefault="00202CC4" w:rsidP="001E66B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благоустройства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798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1697"/>
        </w:trPr>
        <w:tc>
          <w:tcPr>
            <w:tcW w:w="522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02CC4" w:rsidRPr="00AF0F11">
        <w:trPr>
          <w:trHeight w:val="418"/>
        </w:trPr>
        <w:tc>
          <w:tcPr>
            <w:tcW w:w="5226" w:type="dxa"/>
            <w:vAlign w:val="center"/>
          </w:tcPr>
          <w:p w:rsidR="00202CC4" w:rsidRPr="00AF0F11" w:rsidRDefault="00202CC4" w:rsidP="003F6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1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60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249343</w:t>
            </w:r>
          </w:p>
        </w:tc>
      </w:tr>
      <w:tr w:rsidR="00202CC4" w:rsidRPr="00AF0F11">
        <w:trPr>
          <w:trHeight w:val="559"/>
        </w:trPr>
        <w:tc>
          <w:tcPr>
            <w:tcW w:w="5226" w:type="dxa"/>
            <w:vAlign w:val="center"/>
          </w:tcPr>
          <w:p w:rsidR="00202CC4" w:rsidRPr="00AF0F11" w:rsidRDefault="00202CC4" w:rsidP="003F6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F11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60" w:type="dxa"/>
          </w:tcPr>
          <w:p w:rsidR="00202CC4" w:rsidRPr="00AF0F11" w:rsidRDefault="00202CC4" w:rsidP="00923B74">
            <w:pPr>
              <w:rPr>
                <w:rFonts w:ascii="Times New Roman" w:hAnsi="Times New Roman" w:cs="Times New Roman"/>
                <w:b/>
                <w:bCs/>
              </w:rPr>
            </w:pPr>
            <w:r w:rsidRPr="00AF0F11">
              <w:rPr>
                <w:rFonts w:ascii="Times New Roman" w:hAnsi="Times New Roman" w:cs="Times New Roman"/>
                <w:b/>
                <w:bCs/>
              </w:rPr>
              <w:t>02 0 00 0000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249343</w:t>
            </w:r>
          </w:p>
        </w:tc>
      </w:tr>
      <w:tr w:rsidR="00202CC4" w:rsidRPr="00AF0F11">
        <w:trPr>
          <w:trHeight w:val="820"/>
        </w:trPr>
        <w:tc>
          <w:tcPr>
            <w:tcW w:w="5226" w:type="dxa"/>
            <w:vAlign w:val="center"/>
          </w:tcPr>
          <w:p w:rsidR="00202CC4" w:rsidRPr="00AF0F11" w:rsidRDefault="00202CC4" w:rsidP="00A6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11">
              <w:rPr>
                <w:rFonts w:ascii="Times New Roman" w:hAnsi="Times New Roman" w:cs="Times New Roman"/>
                <w:color w:val="000000"/>
              </w:rPr>
              <w:t>Муниципальная программа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60" w:type="dxa"/>
          </w:tcPr>
          <w:p w:rsidR="00202CC4" w:rsidRPr="00AF0F11" w:rsidRDefault="00202CC4" w:rsidP="00923B74">
            <w:pPr>
              <w:rPr>
                <w:rFonts w:ascii="Times New Roman" w:hAnsi="Times New Roman" w:cs="Times New Roman"/>
              </w:rPr>
            </w:pPr>
            <w:r w:rsidRPr="00AF0F11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606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4C63DE">
            <w:pPr>
              <w:jc w:val="center"/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249343</w:t>
            </w:r>
          </w:p>
        </w:tc>
      </w:tr>
      <w:tr w:rsidR="00202CC4" w:rsidRPr="00AF0F11">
        <w:trPr>
          <w:trHeight w:val="820"/>
        </w:trPr>
        <w:tc>
          <w:tcPr>
            <w:tcW w:w="5226" w:type="dxa"/>
            <w:vAlign w:val="center"/>
          </w:tcPr>
          <w:p w:rsidR="00202CC4" w:rsidRPr="00AF0F11" w:rsidRDefault="00202CC4" w:rsidP="00A62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11">
              <w:rPr>
                <w:rFonts w:ascii="Times New Roman" w:hAnsi="Times New Roman" w:cs="Times New Roman"/>
                <w:color w:val="000000"/>
              </w:rPr>
              <w:t>Подпрограмма «Развитие мер социальной защиты и поддержки населения» муниципальной программы «Социальная защита и поддержка населения Студенокского сельсовета  Железногорского района Курской области»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60" w:type="dxa"/>
          </w:tcPr>
          <w:p w:rsidR="00202CC4" w:rsidRPr="00AF0F11" w:rsidRDefault="00202CC4" w:rsidP="00923B74">
            <w:pPr>
              <w:rPr>
                <w:rFonts w:ascii="Times New Roman" w:hAnsi="Times New Roman" w:cs="Times New Roman"/>
              </w:rPr>
            </w:pPr>
            <w:r w:rsidRPr="00AF0F11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606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4C63DE">
            <w:pPr>
              <w:jc w:val="center"/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249343</w:t>
            </w:r>
          </w:p>
        </w:tc>
      </w:tr>
      <w:tr w:rsidR="00202CC4" w:rsidRPr="00AF0F11">
        <w:trPr>
          <w:trHeight w:val="820"/>
        </w:trPr>
        <w:tc>
          <w:tcPr>
            <w:tcW w:w="5226" w:type="dxa"/>
            <w:vAlign w:val="center"/>
          </w:tcPr>
          <w:p w:rsidR="00202CC4" w:rsidRPr="00AF0F11" w:rsidRDefault="00202CC4" w:rsidP="004C6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11">
              <w:rPr>
                <w:rFonts w:ascii="Times New Roman" w:hAnsi="Times New Roman" w:cs="Times New Roman"/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60" w:type="dxa"/>
          </w:tcPr>
          <w:p w:rsidR="00202CC4" w:rsidRPr="00AF0F11" w:rsidRDefault="00202CC4" w:rsidP="00923B74">
            <w:pPr>
              <w:rPr>
                <w:rFonts w:ascii="Times New Roman" w:hAnsi="Times New Roman" w:cs="Times New Roman"/>
              </w:rPr>
            </w:pPr>
            <w:r w:rsidRPr="00AF0F11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606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4C63DE">
            <w:pPr>
              <w:jc w:val="center"/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249343</w:t>
            </w:r>
          </w:p>
        </w:tc>
      </w:tr>
      <w:tr w:rsidR="00202CC4" w:rsidRPr="00AF0F11">
        <w:trPr>
          <w:trHeight w:val="820"/>
        </w:trPr>
        <w:tc>
          <w:tcPr>
            <w:tcW w:w="5226" w:type="dxa"/>
            <w:vAlign w:val="center"/>
          </w:tcPr>
          <w:p w:rsidR="00202CC4" w:rsidRPr="00AF0F11" w:rsidRDefault="00202CC4" w:rsidP="004C6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11">
              <w:rPr>
                <w:rFonts w:ascii="Times New Roman" w:hAnsi="Times New Roman" w:cs="Times New Roman"/>
                <w:color w:val="000000"/>
              </w:rPr>
              <w:t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Курской области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60" w:type="dxa"/>
          </w:tcPr>
          <w:p w:rsidR="00202CC4" w:rsidRPr="00AF0F11" w:rsidRDefault="00202CC4" w:rsidP="00923B74">
            <w:pPr>
              <w:rPr>
                <w:rFonts w:ascii="Times New Roman" w:hAnsi="Times New Roman" w:cs="Times New Roman"/>
              </w:rPr>
            </w:pPr>
            <w:r w:rsidRPr="00AF0F11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606" w:type="dxa"/>
            <w:vAlign w:val="center"/>
          </w:tcPr>
          <w:p w:rsidR="00202CC4" w:rsidRPr="004C63DE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202CC4" w:rsidRPr="00AF0F11" w:rsidRDefault="00202CC4" w:rsidP="004C63DE">
            <w:pPr>
              <w:jc w:val="center"/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249343</w:t>
            </w:r>
          </w:p>
        </w:tc>
      </w:tr>
      <w:tr w:rsidR="00202CC4" w:rsidRPr="00AF0F11">
        <w:trPr>
          <w:trHeight w:val="820"/>
        </w:trPr>
        <w:tc>
          <w:tcPr>
            <w:tcW w:w="5226" w:type="dxa"/>
            <w:vAlign w:val="center"/>
          </w:tcPr>
          <w:p w:rsidR="00202CC4" w:rsidRPr="004C63DE" w:rsidRDefault="00202CC4" w:rsidP="004C6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3D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202CC4" w:rsidRPr="004C63DE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60" w:type="dxa"/>
          </w:tcPr>
          <w:p w:rsidR="00202CC4" w:rsidRPr="00AF0F11" w:rsidRDefault="00202CC4" w:rsidP="00923B74">
            <w:pPr>
              <w:rPr>
                <w:rFonts w:ascii="Times New Roman" w:hAnsi="Times New Roman" w:cs="Times New Roman"/>
              </w:rPr>
            </w:pPr>
            <w:r w:rsidRPr="00AF0F11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60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89" w:type="dxa"/>
            <w:vAlign w:val="center"/>
          </w:tcPr>
          <w:p w:rsidR="00202CC4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249343</w:t>
            </w:r>
          </w:p>
        </w:tc>
      </w:tr>
    </w:tbl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ab/>
      </w: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202CC4" w:rsidRPr="003F6C18" w:rsidRDefault="00202CC4" w:rsidP="003F6C18">
      <w:pPr>
        <w:spacing w:after="0" w:line="240" w:lineRule="auto"/>
        <w:ind w:left="5220" w:hanging="47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F6C18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202CC4" w:rsidRPr="003F6C18" w:rsidRDefault="00202CC4" w:rsidP="003F6C18">
      <w:pPr>
        <w:spacing w:after="0" w:line="240" w:lineRule="auto"/>
        <w:ind w:left="4500" w:hanging="4796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___.___.201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F6C18">
        <w:rPr>
          <w:rFonts w:ascii="Times New Roman" w:hAnsi="Times New Roman" w:cs="Times New Roman"/>
          <w:sz w:val="20"/>
          <w:szCs w:val="20"/>
        </w:rPr>
        <w:t xml:space="preserve">г. № ____                                                                                                                           </w:t>
      </w: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Курской области  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F6C18">
        <w:rPr>
          <w:rFonts w:ascii="Times New Roman" w:hAnsi="Times New Roman" w:cs="Times New Roman"/>
          <w:sz w:val="20"/>
          <w:szCs w:val="20"/>
        </w:rPr>
        <w:t xml:space="preserve"> год и на плановый период</w:t>
      </w:r>
    </w:p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C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F6C18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F6C18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02CC4" w:rsidRPr="003F6C18" w:rsidRDefault="00202CC4" w:rsidP="003F6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2CC4" w:rsidRPr="003F6C18" w:rsidRDefault="00202CC4" w:rsidP="003F6C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C18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муниципального образования «Студенокский сельсовет» Железногорского района Курской области и непрограммным направлениям деятельности), группам (подгруппам) видов расходов классификации расходов бюджета муниципального образования «Студенокский сельсовет» Железногорского района Курской области на плановый период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3F6C18">
        <w:rPr>
          <w:rFonts w:ascii="Arial" w:hAnsi="Arial" w:cs="Arial"/>
          <w:b/>
          <w:bCs/>
          <w:sz w:val="24"/>
          <w:szCs w:val="24"/>
        </w:rPr>
        <w:t xml:space="preserve"> и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F6C18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202CC4" w:rsidRPr="003F6C18" w:rsidRDefault="00202CC4" w:rsidP="003F6C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6C18">
        <w:rPr>
          <w:rFonts w:ascii="Times New Roman" w:hAnsi="Times New Roman" w:cs="Times New Roman"/>
        </w:rPr>
        <w:t xml:space="preserve"> (рублей)</w:t>
      </w:r>
    </w:p>
    <w:tbl>
      <w:tblPr>
        <w:tblW w:w="10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56"/>
        <w:gridCol w:w="556"/>
        <w:gridCol w:w="1841"/>
        <w:gridCol w:w="1151"/>
        <w:gridCol w:w="7"/>
        <w:gridCol w:w="1110"/>
        <w:gridCol w:w="24"/>
        <w:gridCol w:w="1134"/>
        <w:gridCol w:w="41"/>
      </w:tblGrid>
      <w:tr w:rsidR="00202CC4" w:rsidRPr="00AF0F11">
        <w:trPr>
          <w:gridAfter w:val="1"/>
          <w:wAfter w:w="41" w:type="dxa"/>
          <w:trHeight w:val="369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РЗ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ПР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ЦСР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ВР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Расходы на</w:t>
            </w:r>
          </w:p>
          <w:p w:rsidR="00202CC4" w:rsidRPr="003F6C18" w:rsidRDefault="00202CC4" w:rsidP="004C63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Расходы на</w:t>
            </w:r>
          </w:p>
          <w:p w:rsidR="00202CC4" w:rsidRPr="003F6C18" w:rsidRDefault="00202CC4" w:rsidP="004C63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</w:t>
            </w: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56" w:righ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2 241 856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56" w:righ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2 262 111</w:t>
            </w:r>
          </w:p>
        </w:tc>
      </w:tr>
      <w:tr w:rsidR="00202CC4" w:rsidRPr="00AF0F11">
        <w:trPr>
          <w:gridAfter w:val="1"/>
          <w:wAfter w:w="41" w:type="dxa"/>
          <w:trHeight w:val="70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1805517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1733322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054528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520800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71 0 00 00000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520 800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Глава муниципального образования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5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71 1 00 00000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5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71 1 00 С1402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71 1 00 С1402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autoSpaceDE w:val="0"/>
              <w:autoSpaceDN w:val="0"/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520 800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F55B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784517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F55B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732322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Обеспечение  функционирования  местных администраций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73 0 00 00000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</w:tcPr>
          <w:p w:rsidR="00202CC4" w:rsidRDefault="00202CC4">
            <w:r w:rsidRPr="004419D7">
              <w:rPr>
                <w:rFonts w:ascii="Times New Roman" w:hAnsi="Times New Roman" w:cs="Times New Roman"/>
                <w:b/>
                <w:bCs/>
                <w:lang w:eastAsia="en-US"/>
              </w:rPr>
              <w:t>784517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732322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73 1 00 00000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</w:tcPr>
          <w:p w:rsidR="00202CC4" w:rsidRDefault="00202CC4">
            <w:r w:rsidRPr="004419D7">
              <w:rPr>
                <w:rFonts w:ascii="Times New Roman" w:hAnsi="Times New Roman" w:cs="Times New Roman"/>
                <w:b/>
                <w:bCs/>
                <w:lang w:eastAsia="en-US"/>
              </w:rPr>
              <w:t>784517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732322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73 1 00 С1402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784517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732322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73 1 00 С1402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730017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677822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73 1 00 С1402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73 1 00 С1402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A62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A62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78 0 00 0000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A62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A62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78 1 00 0000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F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F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78 1 00 1403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F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F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78 1 00 1403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F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F5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FC57A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478 700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FC5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478 700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A62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18 0 00 00000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4C63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8 700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4C6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8 700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A62D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18 10000000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4C63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8 700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4C6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8 700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A62D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Студенокского сельсовета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18 10100000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4C63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8 700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4C6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8 700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1 01 С1401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4C63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8 700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4C6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C63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8 700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1 01С1401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455700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455700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1 01С1401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1 01С1401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76 0 00 00000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76 1 00 00000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76 1 00 С1404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76 1 00 С1404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</w:t>
            </w:r>
          </w:p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где отсутствуют военные комиссариаты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194546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54684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54684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139862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139862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  <w:trHeight w:val="938"/>
        </w:trPr>
        <w:tc>
          <w:tcPr>
            <w:tcW w:w="3686" w:type="dxa"/>
            <w:vAlign w:val="center"/>
          </w:tcPr>
          <w:p w:rsidR="00202CC4" w:rsidRPr="003F6C18" w:rsidRDefault="00202CC4" w:rsidP="00A62D5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13 0 00 00000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A62D5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Студенокском сельсовете Железногор-ского района Курской области»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3F6C1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Pr="003F6C1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13 1 01 00000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5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Pr="003F6C1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3F6C1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13 1 01 С1415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5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3F6C1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3F6C1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13 1 01 С1415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5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Pr="003F6C1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3F6C1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78" w:right="-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A62D5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Комплексная программа благоустройства территории Муниципального образования"Студенокский сельсовет"Жлезногорского района Курской области</w:t>
            </w: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lang w:eastAsia="en-US"/>
              </w:rPr>
              <w:t>07 0 00 00000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9F55B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благоустройства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программа благоустройства территории Муниципального образования "Студенокский Сельсовет"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07 3 00 00000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9F55B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благоустройства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07 3 01 00000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Мероприятия по благоустройству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07 3 01 С1433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07 3 01 С1433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52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202CC4" w:rsidRPr="00AF0F11">
        <w:trPr>
          <w:gridAfter w:val="1"/>
          <w:wAfter w:w="41" w:type="dxa"/>
        </w:trPr>
        <w:tc>
          <w:tcPr>
            <w:tcW w:w="3686" w:type="dxa"/>
            <w:vAlign w:val="center"/>
          </w:tcPr>
          <w:p w:rsidR="00202CC4" w:rsidRPr="003F6C18" w:rsidRDefault="00202CC4" w:rsidP="003F6C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202CC4" w:rsidRPr="003F6C18" w:rsidRDefault="00202CC4" w:rsidP="003F6C18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2CC4" w:rsidRPr="00AF0F11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202CC4" w:rsidRPr="00AF0F11" w:rsidRDefault="00202CC4" w:rsidP="00923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F1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1" w:type="dxa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54528">
              <w:rPr>
                <w:rFonts w:ascii="Times New Roman" w:hAnsi="Times New Roman" w:cs="Times New Roman"/>
                <w:b/>
                <w:bCs/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54528">
              <w:rPr>
                <w:rFonts w:ascii="Times New Roman" w:hAnsi="Times New Roman" w:cs="Times New Roman"/>
                <w:b/>
                <w:bCs/>
                <w:lang w:eastAsia="en-US"/>
              </w:rPr>
              <w:t>208865</w:t>
            </w:r>
          </w:p>
        </w:tc>
      </w:tr>
      <w:tr w:rsidR="00202CC4" w:rsidRPr="00AF0F11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202CC4" w:rsidRPr="00AF0F11" w:rsidRDefault="00202CC4" w:rsidP="00923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F11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202CC4" w:rsidRPr="003F6C18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1" w:type="dxa"/>
          </w:tcPr>
          <w:p w:rsidR="00202CC4" w:rsidRPr="00AF0F11" w:rsidRDefault="00202CC4" w:rsidP="00923B74">
            <w:pPr>
              <w:rPr>
                <w:b/>
                <w:bCs/>
              </w:rPr>
            </w:pPr>
            <w:r w:rsidRPr="00AF0F11">
              <w:rPr>
                <w:b/>
                <w:bCs/>
              </w:rPr>
              <w:t>02 0 00 0000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208865</w:t>
            </w:r>
          </w:p>
        </w:tc>
      </w:tr>
      <w:tr w:rsidR="00202CC4" w:rsidRPr="00AF0F11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202CC4" w:rsidRPr="00AF0F11" w:rsidRDefault="00202CC4" w:rsidP="00F6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11">
              <w:rPr>
                <w:rFonts w:ascii="Times New Roman" w:hAnsi="Times New Roman" w:cs="Times New Roman"/>
                <w:color w:val="000000"/>
              </w:rPr>
              <w:t>Муниципальная программа «Социальная поддержка граждан в  Студенокском сельсовете 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1" w:type="dxa"/>
          </w:tcPr>
          <w:p w:rsidR="00202CC4" w:rsidRPr="00AF0F11" w:rsidRDefault="00202CC4" w:rsidP="00923B74">
            <w:r w:rsidRPr="00AF0F11">
              <w:t>02 2 01 С1445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208865</w:t>
            </w:r>
          </w:p>
        </w:tc>
      </w:tr>
      <w:tr w:rsidR="00202CC4" w:rsidRPr="00AF0F11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202CC4" w:rsidRPr="00AF0F11" w:rsidRDefault="00202CC4" w:rsidP="00F6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11">
              <w:rPr>
                <w:rFonts w:ascii="Times New Roman" w:hAnsi="Times New Roman" w:cs="Times New Roman"/>
                <w:color w:val="000000"/>
              </w:rPr>
              <w:t>Подпрограмма «Социальная поддержака отдельных категорий краждан в Студенокском сельсовета Железногорского района Курской области» муниципальной программы «Социальная поддержка граждан в  Студенокском сельсовете  Железногорского района Курской области»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1" w:type="dxa"/>
          </w:tcPr>
          <w:p w:rsidR="00202CC4" w:rsidRPr="00AF0F11" w:rsidRDefault="00202CC4" w:rsidP="00923B74">
            <w:r w:rsidRPr="00AF0F11">
              <w:t>02 2 01 С1445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208865</w:t>
            </w:r>
          </w:p>
        </w:tc>
      </w:tr>
      <w:tr w:rsidR="00202CC4" w:rsidRPr="00AF0F11">
        <w:trPr>
          <w:gridAfter w:val="1"/>
          <w:wAfter w:w="41" w:type="dxa"/>
          <w:trHeight w:val="1090"/>
        </w:trPr>
        <w:tc>
          <w:tcPr>
            <w:tcW w:w="3686" w:type="dxa"/>
            <w:vAlign w:val="center"/>
          </w:tcPr>
          <w:p w:rsidR="00202CC4" w:rsidRPr="00AF0F11" w:rsidRDefault="00202CC4" w:rsidP="00923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11">
              <w:rPr>
                <w:rFonts w:ascii="Times New Roman" w:hAnsi="Times New Roman" w:cs="Times New Roman"/>
                <w:color w:val="000000"/>
              </w:rPr>
              <w:t>Основное мероприятие "Выплата пенсий за выслугу лет и доплат к пенсиям выборного должностного лица местного самоуправления  Студенокского сельсовета Железногорского района Курской области"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1" w:type="dxa"/>
          </w:tcPr>
          <w:p w:rsidR="00202CC4" w:rsidRPr="00AF0F11" w:rsidRDefault="00202CC4" w:rsidP="00923B74">
            <w:r w:rsidRPr="00AF0F11">
              <w:t>02 2 01 С1445</w:t>
            </w:r>
          </w:p>
        </w:tc>
        <w:tc>
          <w:tcPr>
            <w:tcW w:w="1151" w:type="dxa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188610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208865</w:t>
            </w:r>
          </w:p>
        </w:tc>
      </w:tr>
      <w:tr w:rsidR="00202CC4" w:rsidRPr="00AF0F11">
        <w:trPr>
          <w:trHeight w:val="1090"/>
        </w:trPr>
        <w:tc>
          <w:tcPr>
            <w:tcW w:w="3686" w:type="dxa"/>
            <w:vAlign w:val="center"/>
          </w:tcPr>
          <w:p w:rsidR="00202CC4" w:rsidRPr="00AF0F11" w:rsidRDefault="00202CC4" w:rsidP="00923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11">
              <w:rPr>
                <w:rFonts w:ascii="Times New Roman" w:hAnsi="Times New Roman" w:cs="Times New Roman"/>
                <w:color w:val="000000"/>
              </w:rPr>
              <w:t>Выплата пенсий за выслугу лет и доплат к пенсиям выборного должностного лица местного самоуправления  Студенокского  сельсовета Железногорского района Курской области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1" w:type="dxa"/>
          </w:tcPr>
          <w:p w:rsidR="00202CC4" w:rsidRPr="00AF0F11" w:rsidRDefault="00202CC4" w:rsidP="00923B74">
            <w:r w:rsidRPr="00AF0F11">
              <w:t>02 2 01 С1445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188610</w:t>
            </w:r>
          </w:p>
        </w:tc>
        <w:tc>
          <w:tcPr>
            <w:tcW w:w="1175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208865</w:t>
            </w:r>
          </w:p>
        </w:tc>
      </w:tr>
      <w:tr w:rsidR="00202CC4" w:rsidRPr="00AF0F11">
        <w:trPr>
          <w:trHeight w:val="1090"/>
        </w:trPr>
        <w:tc>
          <w:tcPr>
            <w:tcW w:w="3686" w:type="dxa"/>
            <w:vAlign w:val="center"/>
          </w:tcPr>
          <w:p w:rsidR="00202CC4" w:rsidRPr="004C63DE" w:rsidRDefault="00202CC4" w:rsidP="00923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3D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dxa"/>
            <w:vAlign w:val="center"/>
          </w:tcPr>
          <w:p w:rsidR="00202CC4" w:rsidRPr="004C63DE" w:rsidRDefault="00202CC4" w:rsidP="00923B74">
            <w:pPr>
              <w:spacing w:after="0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1" w:type="dxa"/>
          </w:tcPr>
          <w:p w:rsidR="00202CC4" w:rsidRPr="00AF0F11" w:rsidRDefault="00202CC4" w:rsidP="00923B74">
            <w:r w:rsidRPr="00AF0F11">
              <w:t>02 2 01 С1445</w:t>
            </w:r>
          </w:p>
        </w:tc>
        <w:tc>
          <w:tcPr>
            <w:tcW w:w="1158" w:type="dxa"/>
            <w:gridSpan w:val="2"/>
            <w:vAlign w:val="center"/>
          </w:tcPr>
          <w:p w:rsidR="00202CC4" w:rsidRPr="003F6C18" w:rsidRDefault="00202CC4" w:rsidP="003F6C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134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188610</w:t>
            </w:r>
          </w:p>
        </w:tc>
        <w:tc>
          <w:tcPr>
            <w:tcW w:w="1175" w:type="dxa"/>
            <w:gridSpan w:val="2"/>
            <w:vAlign w:val="center"/>
          </w:tcPr>
          <w:p w:rsidR="00202CC4" w:rsidRPr="00054528" w:rsidRDefault="00202CC4" w:rsidP="00923B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208865</w:t>
            </w:r>
          </w:p>
        </w:tc>
      </w:tr>
      <w:tr w:rsidR="00202CC4" w:rsidRPr="00AF0F11">
        <w:trPr>
          <w:trHeight w:val="1090"/>
        </w:trPr>
        <w:tc>
          <w:tcPr>
            <w:tcW w:w="3686" w:type="dxa"/>
            <w:vAlign w:val="bottom"/>
          </w:tcPr>
          <w:p w:rsidR="00202CC4" w:rsidRPr="0018182C" w:rsidRDefault="00202CC4" w:rsidP="00B80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6" w:type="dxa"/>
            <w:vAlign w:val="bottom"/>
          </w:tcPr>
          <w:p w:rsidR="00202CC4" w:rsidRPr="0018182C" w:rsidRDefault="00202CC4" w:rsidP="00B802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" w:type="dxa"/>
            <w:vAlign w:val="bottom"/>
          </w:tcPr>
          <w:p w:rsidR="00202CC4" w:rsidRPr="0018182C" w:rsidRDefault="00202CC4" w:rsidP="00B8025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vAlign w:val="bottom"/>
          </w:tcPr>
          <w:p w:rsidR="00202CC4" w:rsidRPr="0018182C" w:rsidRDefault="00202CC4" w:rsidP="00B802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gridSpan w:val="2"/>
            <w:vAlign w:val="bottom"/>
          </w:tcPr>
          <w:p w:rsidR="00202CC4" w:rsidRPr="0018182C" w:rsidRDefault="00202CC4" w:rsidP="00B80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02CC4" w:rsidRPr="0018182C" w:rsidRDefault="00202CC4" w:rsidP="00B80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51 183</w:t>
            </w:r>
          </w:p>
        </w:tc>
        <w:tc>
          <w:tcPr>
            <w:tcW w:w="1175" w:type="dxa"/>
            <w:gridSpan w:val="2"/>
            <w:vAlign w:val="bottom"/>
          </w:tcPr>
          <w:p w:rsidR="00202CC4" w:rsidRPr="0018182C" w:rsidRDefault="00202CC4" w:rsidP="00B80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103 378</w:t>
            </w:r>
          </w:p>
        </w:tc>
      </w:tr>
    </w:tbl>
    <w:p w:rsidR="00202CC4" w:rsidRPr="003F6C18" w:rsidRDefault="00202CC4" w:rsidP="003F6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C4" w:rsidRDefault="00202CC4"/>
    <w:sectPr w:rsidR="00202CC4" w:rsidSect="00923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C18"/>
    <w:rsid w:val="00054528"/>
    <w:rsid w:val="00086A78"/>
    <w:rsid w:val="000C51DF"/>
    <w:rsid w:val="00155179"/>
    <w:rsid w:val="0018182C"/>
    <w:rsid w:val="001E66B8"/>
    <w:rsid w:val="00202CC4"/>
    <w:rsid w:val="0027386C"/>
    <w:rsid w:val="002A526E"/>
    <w:rsid w:val="003F6C18"/>
    <w:rsid w:val="004419D7"/>
    <w:rsid w:val="004C63DE"/>
    <w:rsid w:val="005E1862"/>
    <w:rsid w:val="00666E4F"/>
    <w:rsid w:val="00691845"/>
    <w:rsid w:val="006D4F95"/>
    <w:rsid w:val="00711C90"/>
    <w:rsid w:val="007A3D7C"/>
    <w:rsid w:val="00895A7E"/>
    <w:rsid w:val="00923B74"/>
    <w:rsid w:val="009B6000"/>
    <w:rsid w:val="009D24A4"/>
    <w:rsid w:val="009F55B0"/>
    <w:rsid w:val="00A50B5D"/>
    <w:rsid w:val="00A62AB9"/>
    <w:rsid w:val="00A62D5A"/>
    <w:rsid w:val="00AF0F11"/>
    <w:rsid w:val="00B16EA6"/>
    <w:rsid w:val="00B71813"/>
    <w:rsid w:val="00B80252"/>
    <w:rsid w:val="00BA1D69"/>
    <w:rsid w:val="00BB1A5B"/>
    <w:rsid w:val="00C1319B"/>
    <w:rsid w:val="00C60E3D"/>
    <w:rsid w:val="00DC5F9E"/>
    <w:rsid w:val="00F608D0"/>
    <w:rsid w:val="00FC57AD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1A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C18"/>
    <w:pPr>
      <w:keepNext/>
      <w:spacing w:after="0" w:line="240" w:lineRule="auto"/>
      <w:ind w:left="1410"/>
      <w:outlineLvl w:val="0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6C1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6C1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6C18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3F6C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F6C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3F6C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6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C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3F6C1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6C1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F6C18"/>
    <w:pPr>
      <w:widowControl w:val="0"/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6C1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F6C18"/>
    <w:pPr>
      <w:spacing w:after="0" w:line="240" w:lineRule="auto"/>
      <w:ind w:firstLine="708"/>
    </w:pPr>
    <w:rPr>
      <w:rFonts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6C18"/>
    <w:rPr>
      <w:rFonts w:ascii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3F6C1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6C1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C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F6C18"/>
    <w:rPr>
      <w:rFonts w:cs="Calibri"/>
    </w:rPr>
  </w:style>
  <w:style w:type="paragraph" w:customStyle="1" w:styleId="ConsPlusNormal">
    <w:name w:val="ConsPlusNormal"/>
    <w:uiPriority w:val="99"/>
    <w:rsid w:val="003F6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F6C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F6C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3F6C18"/>
    <w:rPr>
      <w:rFonts w:cs="Calibri"/>
    </w:rPr>
  </w:style>
  <w:style w:type="paragraph" w:customStyle="1" w:styleId="consplusnormal0">
    <w:name w:val="consplusnormal"/>
    <w:basedOn w:val="Normal"/>
    <w:uiPriority w:val="99"/>
    <w:rsid w:val="003F6C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iiaiieoaeno2">
    <w:name w:val="iniiaiieoaeno2"/>
    <w:basedOn w:val="Normal"/>
    <w:uiPriority w:val="99"/>
    <w:rsid w:val="003F6C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Основной текст с отступом1"/>
    <w:basedOn w:val="Normal"/>
    <w:uiPriority w:val="99"/>
    <w:rsid w:val="003F6C18"/>
    <w:pPr>
      <w:autoSpaceDE w:val="0"/>
      <w:autoSpaceDN w:val="0"/>
      <w:spacing w:after="120" w:line="240" w:lineRule="auto"/>
      <w:ind w:left="283"/>
    </w:pPr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F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 Знак Знак"/>
    <w:basedOn w:val="Normal"/>
    <w:uiPriority w:val="99"/>
    <w:rsid w:val="003F6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3F6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iiaiieoaeno20">
    <w:name w:val="Iniiaiie oaeno 2"/>
    <w:basedOn w:val="Normal"/>
    <w:uiPriority w:val="99"/>
    <w:rsid w:val="003F6C18"/>
    <w:pPr>
      <w:suppressAutoHyphens/>
      <w:spacing w:after="0" w:line="360" w:lineRule="auto"/>
      <w:ind w:firstLine="851"/>
      <w:jc w:val="both"/>
    </w:pPr>
    <w:rPr>
      <w:rFonts w:cs="Times New Roman"/>
      <w:sz w:val="28"/>
      <w:szCs w:val="28"/>
      <w:lang w:eastAsia="ar-SA"/>
    </w:rPr>
  </w:style>
  <w:style w:type="paragraph" w:customStyle="1" w:styleId="a">
    <w:name w:val="Знак Знак Знак"/>
    <w:basedOn w:val="Normal"/>
    <w:uiPriority w:val="99"/>
    <w:rsid w:val="003F6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uiPriority w:val="99"/>
    <w:rsid w:val="003F6C18"/>
    <w:rPr>
      <w:rFonts w:cs="Calibri"/>
    </w:rPr>
  </w:style>
  <w:style w:type="paragraph" w:customStyle="1" w:styleId="ConsPlusNormal1">
    <w:name w:val="ConsPlusNormal Знак"/>
    <w:uiPriority w:val="99"/>
    <w:rsid w:val="003F6C1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TableGrid">
    <w:name w:val="Table Grid"/>
    <w:basedOn w:val="TableNormal"/>
    <w:uiPriority w:val="99"/>
    <w:rsid w:val="003F6C18"/>
    <w:pPr>
      <w:widowControl w:val="0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11</Pages>
  <Words>2666</Words>
  <Characters>15197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Uprfin</cp:lastModifiedBy>
  <cp:revision>19</cp:revision>
  <cp:lastPrinted>2018-11-14T10:08:00Z</cp:lastPrinted>
  <dcterms:created xsi:type="dcterms:W3CDTF">2018-10-31T12:56:00Z</dcterms:created>
  <dcterms:modified xsi:type="dcterms:W3CDTF">2018-11-16T12:05:00Z</dcterms:modified>
</cp:coreProperties>
</file>